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2892" w:rsidRPr="00610949" w:rsidRDefault="00663956" w:rsidP="009833F5">
      <w:pPr>
        <w:pStyle w:val="a3"/>
        <w:widowControl w:val="0"/>
        <w:jc w:val="center"/>
        <w:rPr>
          <w:noProof/>
          <w:sz w:val="28"/>
          <w:szCs w:val="28"/>
        </w:rPr>
      </w:pPr>
      <w:r w:rsidRPr="00610949">
        <w:rPr>
          <w:noProof/>
          <w:sz w:val="28"/>
          <w:szCs w:val="28"/>
        </w:rPr>
        <w:drawing>
          <wp:inline distT="0" distB="0" distL="0" distR="0">
            <wp:extent cx="609600" cy="904875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142F" w:rsidRDefault="006A142F" w:rsidP="001A3303">
      <w:pPr>
        <w:pStyle w:val="30"/>
        <w:framePr w:w="9571" w:wrap="around" w:x="1435" w:y="267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6A142F" w:rsidRPr="00C4332D" w:rsidRDefault="006A142F" w:rsidP="001A3303">
      <w:pPr>
        <w:pStyle w:val="30"/>
        <w:framePr w:w="9571" w:wrap="around" w:x="1435" w:y="267"/>
        <w:widowControl w:val="0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Железногорск Красноярского края»</w:t>
      </w:r>
    </w:p>
    <w:p w:rsidR="006A142F" w:rsidRPr="00C4332D" w:rsidRDefault="006A142F" w:rsidP="001A3303">
      <w:pPr>
        <w:pStyle w:val="1"/>
        <w:keepNext w:val="0"/>
        <w:framePr w:w="9571" w:wrap="around" w:x="1435" w:y="267"/>
        <w:widowControl w:val="0"/>
        <w:rPr>
          <w:rFonts w:ascii="Arial" w:hAnsi="Arial" w:cs="Arial"/>
          <w:szCs w:val="28"/>
        </w:rPr>
      </w:pPr>
    </w:p>
    <w:p w:rsidR="006A142F" w:rsidRPr="006A0457" w:rsidRDefault="006A142F" w:rsidP="001A3303">
      <w:pPr>
        <w:pStyle w:val="1"/>
        <w:keepNext w:val="0"/>
        <w:framePr w:w="9571" w:wrap="around" w:x="1435" w:y="267"/>
        <w:widowControl w:val="0"/>
        <w:rPr>
          <w:sz w:val="32"/>
          <w:szCs w:val="32"/>
        </w:rPr>
      </w:pPr>
      <w:proofErr w:type="gramStart"/>
      <w:r w:rsidRPr="006A0457">
        <w:rPr>
          <w:sz w:val="32"/>
          <w:szCs w:val="32"/>
        </w:rPr>
        <w:t>АДМИНИСТРАЦИЯ</w:t>
      </w:r>
      <w:proofErr w:type="gramEnd"/>
      <w:r w:rsidRPr="006A0457">
        <w:rPr>
          <w:sz w:val="32"/>
          <w:szCs w:val="32"/>
        </w:rPr>
        <w:t xml:space="preserve"> ЗАТО </w:t>
      </w:r>
      <w:r>
        <w:rPr>
          <w:sz w:val="32"/>
          <w:szCs w:val="32"/>
        </w:rPr>
        <w:t>г.</w:t>
      </w:r>
      <w:r w:rsidRPr="00365C57">
        <w:rPr>
          <w:sz w:val="32"/>
          <w:szCs w:val="32"/>
        </w:rPr>
        <w:t xml:space="preserve"> </w:t>
      </w:r>
      <w:r w:rsidRPr="006A0457">
        <w:rPr>
          <w:sz w:val="32"/>
          <w:szCs w:val="32"/>
        </w:rPr>
        <w:t>ЖЕЛЕЗНОГОРСК</w:t>
      </w:r>
    </w:p>
    <w:p w:rsidR="006A142F" w:rsidRDefault="006A142F" w:rsidP="001A3303">
      <w:pPr>
        <w:framePr w:w="9571" w:h="1873" w:hSpace="180" w:wrap="around" w:vAnchor="text" w:hAnchor="page" w:x="1435" w:y="267"/>
        <w:widowControl w:val="0"/>
        <w:jc w:val="center"/>
        <w:rPr>
          <w:b/>
          <w:sz w:val="28"/>
        </w:rPr>
      </w:pPr>
    </w:p>
    <w:p w:rsidR="006A142F" w:rsidRDefault="006A142F" w:rsidP="001A3303">
      <w:pPr>
        <w:framePr w:w="9571" w:h="1873" w:hSpace="180" w:wrap="around" w:vAnchor="text" w:hAnchor="page" w:x="1435" w:y="267"/>
        <w:widowControl w:val="0"/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ПОСТАНОВЛЕНИЕ</w:t>
      </w:r>
    </w:p>
    <w:p w:rsidR="00CC2892" w:rsidRPr="00976024" w:rsidRDefault="00CC2892" w:rsidP="009833F5">
      <w:pPr>
        <w:widowControl w:val="0"/>
        <w:rPr>
          <w:sz w:val="12"/>
          <w:szCs w:val="12"/>
        </w:rPr>
      </w:pPr>
    </w:p>
    <w:p w:rsidR="00CC2892" w:rsidRPr="00610949" w:rsidRDefault="00CC2892" w:rsidP="009833F5">
      <w:pPr>
        <w:widowControl w:val="0"/>
        <w:rPr>
          <w:sz w:val="27"/>
          <w:szCs w:val="27"/>
        </w:rPr>
      </w:pPr>
    </w:p>
    <w:p w:rsidR="00246459" w:rsidRPr="00610949" w:rsidRDefault="007442A5" w:rsidP="007E3C01">
      <w:pPr>
        <w:framePr w:w="10231" w:h="441" w:hSpace="180" w:wrap="around" w:vAnchor="text" w:hAnchor="page" w:x="1162" w:y="18"/>
        <w:widowControl w:val="0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</w:t>
      </w:r>
      <w:r w:rsidR="000777A1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12.12.</w:t>
      </w:r>
      <w:r w:rsidR="000777A1">
        <w:rPr>
          <w:rFonts w:ascii="Times New Roman" w:hAnsi="Times New Roman"/>
          <w:sz w:val="27"/>
          <w:szCs w:val="27"/>
        </w:rPr>
        <w:t>2025г.</w:t>
      </w:r>
      <w:r w:rsidR="00246459" w:rsidRPr="00610949">
        <w:rPr>
          <w:rFonts w:ascii="Times New Roman" w:hAnsi="Times New Roman"/>
          <w:sz w:val="27"/>
          <w:szCs w:val="27"/>
        </w:rPr>
        <w:t xml:space="preserve">                                 </w:t>
      </w:r>
      <w:r w:rsidR="007E3C01" w:rsidRPr="00610949">
        <w:rPr>
          <w:rFonts w:ascii="Times New Roman" w:hAnsi="Times New Roman"/>
          <w:sz w:val="27"/>
          <w:szCs w:val="27"/>
        </w:rPr>
        <w:t xml:space="preserve">                          </w:t>
      </w:r>
      <w:r w:rsidR="00F100E0" w:rsidRPr="00610949">
        <w:rPr>
          <w:rFonts w:ascii="Times New Roman" w:hAnsi="Times New Roman"/>
          <w:sz w:val="27"/>
          <w:szCs w:val="27"/>
        </w:rPr>
        <w:tab/>
      </w:r>
      <w:r w:rsidR="00EF5635" w:rsidRPr="00610949">
        <w:rPr>
          <w:rFonts w:ascii="Times New Roman" w:hAnsi="Times New Roman"/>
          <w:sz w:val="27"/>
          <w:szCs w:val="27"/>
        </w:rPr>
        <w:tab/>
      </w:r>
      <w:r w:rsidR="00EF5635" w:rsidRPr="00610949">
        <w:rPr>
          <w:rFonts w:ascii="Times New Roman" w:hAnsi="Times New Roman"/>
          <w:sz w:val="27"/>
          <w:szCs w:val="27"/>
        </w:rPr>
        <w:tab/>
      </w:r>
      <w:r w:rsidR="00EF5635" w:rsidRPr="00610949"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 xml:space="preserve">             </w:t>
      </w:r>
      <w:r w:rsidR="002F764C" w:rsidRPr="00610949">
        <w:rPr>
          <w:rFonts w:ascii="Times New Roman" w:hAnsi="Times New Roman"/>
          <w:sz w:val="27"/>
          <w:szCs w:val="27"/>
        </w:rPr>
        <w:t>№</w:t>
      </w:r>
      <w:r>
        <w:rPr>
          <w:rFonts w:ascii="Times New Roman" w:hAnsi="Times New Roman"/>
          <w:sz w:val="27"/>
          <w:szCs w:val="27"/>
        </w:rPr>
        <w:t xml:space="preserve"> 2370</w:t>
      </w:r>
      <w:r w:rsidR="004B2CEE" w:rsidRPr="00610949">
        <w:rPr>
          <w:rFonts w:ascii="Times New Roman" w:hAnsi="Times New Roman"/>
          <w:sz w:val="27"/>
          <w:szCs w:val="27"/>
        </w:rPr>
        <w:t xml:space="preserve"> </w:t>
      </w:r>
    </w:p>
    <w:p w:rsidR="00246459" w:rsidRPr="00610949" w:rsidRDefault="00246459" w:rsidP="007E3C01">
      <w:pPr>
        <w:framePr w:w="10231" w:h="441" w:hSpace="180" w:wrap="around" w:vAnchor="text" w:hAnchor="page" w:x="1162" w:y="18"/>
        <w:widowControl w:val="0"/>
        <w:jc w:val="center"/>
        <w:rPr>
          <w:sz w:val="20"/>
        </w:rPr>
      </w:pPr>
      <w:r w:rsidRPr="00610949">
        <w:rPr>
          <w:rFonts w:ascii="Times New Roman" w:hAnsi="Times New Roman"/>
          <w:b/>
          <w:sz w:val="20"/>
        </w:rPr>
        <w:t>г.</w:t>
      </w:r>
      <w:r w:rsidR="00F440BF" w:rsidRPr="00610949">
        <w:rPr>
          <w:rFonts w:ascii="Times New Roman" w:hAnsi="Times New Roman"/>
          <w:b/>
          <w:sz w:val="20"/>
        </w:rPr>
        <w:t xml:space="preserve"> </w:t>
      </w:r>
      <w:r w:rsidRPr="00610949">
        <w:rPr>
          <w:rFonts w:ascii="Times New Roman" w:hAnsi="Times New Roman"/>
          <w:b/>
          <w:sz w:val="20"/>
        </w:rPr>
        <w:t>Железногорск</w:t>
      </w:r>
    </w:p>
    <w:p w:rsidR="00CC2892" w:rsidRPr="00976024" w:rsidRDefault="00CC2892" w:rsidP="00610949">
      <w:pPr>
        <w:widowControl w:val="0"/>
        <w:rPr>
          <w:rFonts w:ascii="Times New Roman" w:hAnsi="Times New Roman"/>
          <w:sz w:val="12"/>
          <w:szCs w:val="12"/>
        </w:rPr>
      </w:pPr>
    </w:p>
    <w:p w:rsidR="00CC2892" w:rsidRDefault="00CC2892" w:rsidP="00610949">
      <w:pPr>
        <w:widowControl w:val="0"/>
        <w:jc w:val="both"/>
        <w:rPr>
          <w:rFonts w:ascii="Times New Roman" w:hAnsi="Times New Roman"/>
          <w:sz w:val="12"/>
          <w:szCs w:val="12"/>
        </w:rPr>
      </w:pPr>
    </w:p>
    <w:p w:rsidR="006A142F" w:rsidRPr="00610949" w:rsidRDefault="006A142F" w:rsidP="00610949">
      <w:pPr>
        <w:widowControl w:val="0"/>
        <w:jc w:val="both"/>
        <w:rPr>
          <w:rFonts w:ascii="Times New Roman" w:hAnsi="Times New Roman"/>
          <w:sz w:val="12"/>
          <w:szCs w:val="12"/>
        </w:rPr>
      </w:pPr>
    </w:p>
    <w:p w:rsidR="00B63EA8" w:rsidRPr="006A142F" w:rsidRDefault="00B63EA8" w:rsidP="004D5B91">
      <w:pPr>
        <w:pStyle w:val="ConsTitle"/>
        <w:jc w:val="both"/>
        <w:rPr>
          <w:rFonts w:ascii="Times New Roman" w:hAnsi="Times New Roman"/>
          <w:b w:val="0"/>
          <w:sz w:val="28"/>
          <w:szCs w:val="28"/>
        </w:rPr>
      </w:pPr>
      <w:r w:rsidRPr="006A142F">
        <w:rPr>
          <w:rFonts w:ascii="Times New Roman" w:hAnsi="Times New Roman"/>
          <w:b w:val="0"/>
          <w:sz w:val="28"/>
          <w:szCs w:val="28"/>
        </w:rPr>
        <w:t xml:space="preserve">О внесении изменений в постановление </w:t>
      </w:r>
      <w:proofErr w:type="gramStart"/>
      <w:r w:rsidRPr="006A142F">
        <w:rPr>
          <w:rFonts w:ascii="Times New Roman" w:hAnsi="Times New Roman"/>
          <w:b w:val="0"/>
          <w:sz w:val="28"/>
          <w:szCs w:val="28"/>
        </w:rPr>
        <w:t>Администрации</w:t>
      </w:r>
      <w:proofErr w:type="gramEnd"/>
      <w:r w:rsidRPr="006A142F">
        <w:rPr>
          <w:rFonts w:ascii="Times New Roman" w:hAnsi="Times New Roman"/>
          <w:b w:val="0"/>
          <w:sz w:val="28"/>
          <w:szCs w:val="28"/>
        </w:rPr>
        <w:t xml:space="preserve"> ЗАТО г.</w:t>
      </w:r>
      <w:r w:rsidR="00F440BF" w:rsidRPr="006A142F">
        <w:rPr>
          <w:rFonts w:ascii="Times New Roman" w:hAnsi="Times New Roman"/>
          <w:b w:val="0"/>
          <w:sz w:val="28"/>
          <w:szCs w:val="28"/>
        </w:rPr>
        <w:t xml:space="preserve"> </w:t>
      </w:r>
      <w:r w:rsidRPr="006A142F">
        <w:rPr>
          <w:rFonts w:ascii="Times New Roman" w:hAnsi="Times New Roman"/>
          <w:b w:val="0"/>
          <w:sz w:val="28"/>
          <w:szCs w:val="28"/>
        </w:rPr>
        <w:t xml:space="preserve">Железногорск от </w:t>
      </w:r>
      <w:r w:rsidR="009F65BB">
        <w:rPr>
          <w:rFonts w:ascii="Times New Roman" w:hAnsi="Times New Roman"/>
          <w:b w:val="0"/>
          <w:sz w:val="28"/>
          <w:szCs w:val="28"/>
        </w:rPr>
        <w:t>13</w:t>
      </w:r>
      <w:r w:rsidRPr="006A142F">
        <w:rPr>
          <w:rFonts w:ascii="Times New Roman" w:hAnsi="Times New Roman"/>
          <w:b w:val="0"/>
          <w:sz w:val="28"/>
          <w:szCs w:val="28"/>
        </w:rPr>
        <w:t>.</w:t>
      </w:r>
      <w:r w:rsidR="009F65BB">
        <w:rPr>
          <w:rFonts w:ascii="Times New Roman" w:hAnsi="Times New Roman"/>
          <w:b w:val="0"/>
          <w:sz w:val="28"/>
          <w:szCs w:val="28"/>
        </w:rPr>
        <w:t>12</w:t>
      </w:r>
      <w:r w:rsidRPr="006A142F">
        <w:rPr>
          <w:rFonts w:ascii="Times New Roman" w:hAnsi="Times New Roman"/>
          <w:b w:val="0"/>
          <w:sz w:val="28"/>
          <w:szCs w:val="28"/>
        </w:rPr>
        <w:t>.20</w:t>
      </w:r>
      <w:r w:rsidR="00CD3342">
        <w:rPr>
          <w:rFonts w:ascii="Times New Roman" w:hAnsi="Times New Roman"/>
          <w:b w:val="0"/>
          <w:sz w:val="28"/>
          <w:szCs w:val="28"/>
        </w:rPr>
        <w:t>2</w:t>
      </w:r>
      <w:r w:rsidR="009F65BB">
        <w:rPr>
          <w:rFonts w:ascii="Times New Roman" w:hAnsi="Times New Roman"/>
          <w:b w:val="0"/>
          <w:sz w:val="28"/>
          <w:szCs w:val="28"/>
        </w:rPr>
        <w:t>0</w:t>
      </w:r>
      <w:r w:rsidR="000777A1">
        <w:rPr>
          <w:rFonts w:ascii="Times New Roman" w:hAnsi="Times New Roman"/>
          <w:b w:val="0"/>
          <w:sz w:val="28"/>
          <w:szCs w:val="28"/>
        </w:rPr>
        <w:t>г.</w:t>
      </w:r>
      <w:r w:rsidRPr="006A142F">
        <w:rPr>
          <w:rFonts w:ascii="Times New Roman" w:hAnsi="Times New Roman"/>
          <w:b w:val="0"/>
          <w:sz w:val="28"/>
          <w:szCs w:val="28"/>
        </w:rPr>
        <w:t xml:space="preserve"> № </w:t>
      </w:r>
      <w:r w:rsidR="009F65BB">
        <w:rPr>
          <w:rFonts w:ascii="Times New Roman" w:hAnsi="Times New Roman"/>
          <w:b w:val="0"/>
          <w:sz w:val="28"/>
          <w:szCs w:val="28"/>
        </w:rPr>
        <w:t>2348</w:t>
      </w:r>
      <w:r w:rsidRPr="006A142F">
        <w:rPr>
          <w:rFonts w:ascii="Times New Roman" w:hAnsi="Times New Roman"/>
          <w:b w:val="0"/>
          <w:sz w:val="28"/>
          <w:szCs w:val="28"/>
        </w:rPr>
        <w:t xml:space="preserve"> «</w:t>
      </w:r>
      <w:r w:rsidR="00CD3342" w:rsidRPr="00CD3342">
        <w:rPr>
          <w:rFonts w:ascii="Times New Roman" w:hAnsi="Times New Roman"/>
          <w:b w:val="0"/>
          <w:sz w:val="28"/>
          <w:szCs w:val="28"/>
        </w:rPr>
        <w:t xml:space="preserve">Об утверждении </w:t>
      </w:r>
      <w:r w:rsidR="009F65BB">
        <w:rPr>
          <w:rFonts w:ascii="Times New Roman" w:hAnsi="Times New Roman"/>
          <w:b w:val="0"/>
          <w:sz w:val="28"/>
          <w:szCs w:val="28"/>
        </w:rPr>
        <w:t>Проекта организации дорожного движения на территории ЗАТО Железногорск</w:t>
      </w:r>
      <w:r w:rsidR="001B019A" w:rsidRPr="006A142F">
        <w:rPr>
          <w:rFonts w:ascii="Times New Roman" w:hAnsi="Times New Roman"/>
          <w:b w:val="0"/>
          <w:sz w:val="28"/>
          <w:szCs w:val="28"/>
        </w:rPr>
        <w:t>»</w:t>
      </w:r>
    </w:p>
    <w:p w:rsidR="00B63EA8" w:rsidRPr="006A142F" w:rsidRDefault="00B63EA8" w:rsidP="004D5B91">
      <w:pPr>
        <w:pStyle w:val="ConsTitle"/>
        <w:jc w:val="both"/>
        <w:rPr>
          <w:rFonts w:ascii="Times New Roman" w:hAnsi="Times New Roman"/>
          <w:b w:val="0"/>
          <w:sz w:val="20"/>
        </w:rPr>
      </w:pPr>
    </w:p>
    <w:p w:rsidR="00663956" w:rsidRPr="006A142F" w:rsidRDefault="00CD3342" w:rsidP="00AD588B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CD3342">
        <w:rPr>
          <w:rFonts w:ascii="Times New Roman" w:hAnsi="Times New Roman"/>
          <w:sz w:val="28"/>
          <w:szCs w:val="28"/>
        </w:rPr>
        <w:t xml:space="preserve">В соответствии с Федеральным законом от 06.10.2003 </w:t>
      </w:r>
      <w:r w:rsidR="0031774D">
        <w:rPr>
          <w:rFonts w:ascii="Times New Roman" w:hAnsi="Times New Roman"/>
          <w:sz w:val="28"/>
          <w:szCs w:val="28"/>
        </w:rPr>
        <w:t>№</w:t>
      </w:r>
      <w:r w:rsidRPr="00CD3342">
        <w:rPr>
          <w:rFonts w:ascii="Times New Roman" w:hAnsi="Times New Roman"/>
          <w:sz w:val="28"/>
          <w:szCs w:val="28"/>
        </w:rPr>
        <w:t xml:space="preserve"> 131-ФЗ </w:t>
      </w:r>
      <w:r>
        <w:rPr>
          <w:rFonts w:ascii="Times New Roman" w:hAnsi="Times New Roman"/>
          <w:sz w:val="28"/>
          <w:szCs w:val="28"/>
        </w:rPr>
        <w:t>«</w:t>
      </w:r>
      <w:r w:rsidRPr="00CD3342">
        <w:rPr>
          <w:rFonts w:ascii="Times New Roman" w:hAnsi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r w:rsidRPr="00CD3342">
        <w:rPr>
          <w:rFonts w:ascii="Times New Roman" w:hAnsi="Times New Roman"/>
          <w:sz w:val="28"/>
          <w:szCs w:val="28"/>
        </w:rPr>
        <w:t>, ст.18 Федерального</w:t>
      </w:r>
      <w:r>
        <w:rPr>
          <w:rFonts w:ascii="Times New Roman" w:hAnsi="Times New Roman"/>
          <w:sz w:val="28"/>
          <w:szCs w:val="28"/>
        </w:rPr>
        <w:t xml:space="preserve"> закона от 29.12.2017 </w:t>
      </w:r>
      <w:r w:rsidR="0031774D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443-ФЗ «</w:t>
      </w:r>
      <w:r w:rsidRPr="00CD3342">
        <w:rPr>
          <w:rFonts w:ascii="Times New Roman" w:hAnsi="Times New Roman"/>
          <w:sz w:val="28"/>
          <w:szCs w:val="28"/>
        </w:rPr>
        <w:t>Об организации дорожного движения в Российской Федерации и о внесении изменений в отдельные законодательные акты Российской Федерации</w:t>
      </w:r>
      <w:r>
        <w:rPr>
          <w:rFonts w:ascii="Times New Roman" w:hAnsi="Times New Roman"/>
          <w:sz w:val="28"/>
          <w:szCs w:val="28"/>
        </w:rPr>
        <w:t xml:space="preserve">» </w:t>
      </w:r>
      <w:r w:rsidR="00663956" w:rsidRPr="006A142F">
        <w:rPr>
          <w:rFonts w:ascii="Times New Roman" w:hAnsi="Times New Roman"/>
          <w:sz w:val="28"/>
          <w:szCs w:val="28"/>
        </w:rPr>
        <w:t xml:space="preserve">для обеспечения </w:t>
      </w:r>
      <w:r>
        <w:rPr>
          <w:rFonts w:ascii="Times New Roman" w:hAnsi="Times New Roman"/>
          <w:sz w:val="28"/>
          <w:szCs w:val="28"/>
        </w:rPr>
        <w:t>надлежащей организации дорожного движения на автомобильных дорогах общего пользования местного значения,</w:t>
      </w:r>
      <w:r w:rsidRPr="00CD3342">
        <w:rPr>
          <w:rFonts w:ascii="Times New Roman" w:hAnsi="Times New Roman"/>
          <w:sz w:val="28"/>
          <w:szCs w:val="28"/>
        </w:rPr>
        <w:t xml:space="preserve"> расположенных в границах ЗАТО Железногорск</w:t>
      </w:r>
      <w:r w:rsidR="00663956" w:rsidRPr="006A142F">
        <w:rPr>
          <w:rFonts w:ascii="Times New Roman" w:hAnsi="Times New Roman"/>
          <w:sz w:val="28"/>
          <w:szCs w:val="28"/>
        </w:rPr>
        <w:t xml:space="preserve">, </w:t>
      </w:r>
      <w:r w:rsidR="00D86B28">
        <w:rPr>
          <w:rFonts w:ascii="Times New Roman" w:hAnsi="Times New Roman"/>
          <w:sz w:val="28"/>
          <w:szCs w:val="28"/>
        </w:rPr>
        <w:t>а также с установкой остановочного павильона на остановке общественного транспорта « Столовая Заря»,</w:t>
      </w:r>
    </w:p>
    <w:p w:rsidR="009854B1" w:rsidRPr="006A142F" w:rsidRDefault="009854B1" w:rsidP="004D5B91">
      <w:pPr>
        <w:pStyle w:val="ConsTitle"/>
        <w:jc w:val="both"/>
        <w:rPr>
          <w:rFonts w:ascii="Times New Roman" w:hAnsi="Times New Roman"/>
          <w:b w:val="0"/>
          <w:sz w:val="20"/>
        </w:rPr>
      </w:pPr>
    </w:p>
    <w:p w:rsidR="009854B1" w:rsidRPr="006A142F" w:rsidRDefault="009854B1" w:rsidP="004D5B91">
      <w:pPr>
        <w:pStyle w:val="ConsTitle"/>
        <w:jc w:val="both"/>
        <w:rPr>
          <w:rFonts w:ascii="Times New Roman" w:hAnsi="Times New Roman"/>
          <w:b w:val="0"/>
          <w:sz w:val="28"/>
          <w:szCs w:val="28"/>
        </w:rPr>
      </w:pPr>
      <w:r w:rsidRPr="006A142F">
        <w:rPr>
          <w:rFonts w:ascii="Times New Roman" w:hAnsi="Times New Roman"/>
          <w:b w:val="0"/>
          <w:sz w:val="28"/>
          <w:szCs w:val="28"/>
        </w:rPr>
        <w:t>ПОСТАНОВЛЯЮ:</w:t>
      </w:r>
    </w:p>
    <w:p w:rsidR="009854B1" w:rsidRPr="006A142F" w:rsidRDefault="009854B1" w:rsidP="004D5B91">
      <w:pPr>
        <w:pStyle w:val="ConsTitle"/>
        <w:jc w:val="both"/>
        <w:rPr>
          <w:rFonts w:ascii="Times New Roman" w:hAnsi="Times New Roman"/>
          <w:b w:val="0"/>
          <w:sz w:val="20"/>
        </w:rPr>
      </w:pPr>
    </w:p>
    <w:p w:rsidR="00D275A1" w:rsidRPr="006A142F" w:rsidRDefault="003C1A69" w:rsidP="004D5B91">
      <w:pPr>
        <w:pStyle w:val="a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A142F">
        <w:rPr>
          <w:rFonts w:ascii="Times New Roman" w:hAnsi="Times New Roman"/>
          <w:sz w:val="28"/>
          <w:szCs w:val="28"/>
        </w:rPr>
        <w:t xml:space="preserve">1. </w:t>
      </w:r>
      <w:r w:rsidR="00663956" w:rsidRPr="006A142F">
        <w:rPr>
          <w:rFonts w:ascii="Times New Roman" w:hAnsi="Times New Roman"/>
          <w:sz w:val="28"/>
          <w:szCs w:val="28"/>
        </w:rPr>
        <w:t xml:space="preserve">Внести </w:t>
      </w:r>
      <w:r w:rsidR="00AD414D" w:rsidRPr="006A142F">
        <w:rPr>
          <w:rFonts w:ascii="Times New Roman" w:hAnsi="Times New Roman"/>
          <w:sz w:val="28"/>
          <w:szCs w:val="28"/>
        </w:rPr>
        <w:t xml:space="preserve">в постановление </w:t>
      </w:r>
      <w:proofErr w:type="gramStart"/>
      <w:r w:rsidR="001539E8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="001539E8">
        <w:rPr>
          <w:rFonts w:ascii="Times New Roman" w:hAnsi="Times New Roman"/>
          <w:sz w:val="28"/>
          <w:szCs w:val="28"/>
        </w:rPr>
        <w:t xml:space="preserve"> ЗАТО г. </w:t>
      </w:r>
      <w:r w:rsidR="009B4840">
        <w:rPr>
          <w:rFonts w:ascii="Times New Roman" w:hAnsi="Times New Roman"/>
          <w:sz w:val="28"/>
          <w:szCs w:val="28"/>
        </w:rPr>
        <w:t>Ж</w:t>
      </w:r>
      <w:r w:rsidR="00663956" w:rsidRPr="006A142F">
        <w:rPr>
          <w:rFonts w:ascii="Times New Roman" w:hAnsi="Times New Roman"/>
          <w:sz w:val="28"/>
          <w:szCs w:val="28"/>
        </w:rPr>
        <w:t xml:space="preserve">елезногорск от </w:t>
      </w:r>
      <w:r w:rsidR="009F65BB" w:rsidRPr="009F65BB">
        <w:rPr>
          <w:rFonts w:ascii="Times New Roman" w:hAnsi="Times New Roman"/>
          <w:sz w:val="28"/>
          <w:szCs w:val="28"/>
        </w:rPr>
        <w:t>13.12.2020 № 2348 «Об утверждении Проекта организации дорожного движения на территории ЗАТО Железногорск»</w:t>
      </w:r>
      <w:r w:rsidR="00D47392" w:rsidRPr="006A142F">
        <w:rPr>
          <w:rFonts w:ascii="Times New Roman" w:hAnsi="Times New Roman"/>
          <w:sz w:val="28"/>
          <w:szCs w:val="28"/>
        </w:rPr>
        <w:t xml:space="preserve"> следующ</w:t>
      </w:r>
      <w:r w:rsidR="00031ADA">
        <w:rPr>
          <w:rFonts w:ascii="Times New Roman" w:hAnsi="Times New Roman"/>
          <w:sz w:val="28"/>
          <w:szCs w:val="28"/>
        </w:rPr>
        <w:t>и</w:t>
      </w:r>
      <w:r w:rsidR="00D275A1" w:rsidRPr="006A142F">
        <w:rPr>
          <w:rFonts w:ascii="Times New Roman" w:hAnsi="Times New Roman"/>
          <w:sz w:val="28"/>
          <w:szCs w:val="28"/>
        </w:rPr>
        <w:t>е изменени</w:t>
      </w:r>
      <w:r w:rsidR="00031ADA">
        <w:rPr>
          <w:rFonts w:ascii="Times New Roman" w:hAnsi="Times New Roman"/>
          <w:sz w:val="28"/>
          <w:szCs w:val="28"/>
        </w:rPr>
        <w:t>я</w:t>
      </w:r>
      <w:r w:rsidR="00D275A1" w:rsidRPr="006A142F">
        <w:rPr>
          <w:rFonts w:ascii="Times New Roman" w:hAnsi="Times New Roman"/>
          <w:sz w:val="28"/>
          <w:szCs w:val="28"/>
        </w:rPr>
        <w:t>:</w:t>
      </w:r>
    </w:p>
    <w:p w:rsidR="003C1A69" w:rsidRDefault="003C1A69" w:rsidP="004D5B91">
      <w:pPr>
        <w:pStyle w:val="a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A142F">
        <w:rPr>
          <w:rFonts w:ascii="Times New Roman" w:hAnsi="Times New Roman"/>
          <w:sz w:val="28"/>
          <w:szCs w:val="28"/>
        </w:rPr>
        <w:t>1.1.</w:t>
      </w:r>
      <w:r w:rsidR="00D86B28">
        <w:rPr>
          <w:rFonts w:ascii="Times New Roman" w:hAnsi="Times New Roman"/>
          <w:sz w:val="28"/>
          <w:szCs w:val="28"/>
        </w:rPr>
        <w:t> </w:t>
      </w:r>
      <w:r w:rsidR="00AD588B">
        <w:rPr>
          <w:rFonts w:ascii="Times New Roman" w:hAnsi="Times New Roman"/>
          <w:sz w:val="28"/>
          <w:szCs w:val="28"/>
        </w:rPr>
        <w:t xml:space="preserve">Утвердить схему организации дорожного движения по автомобильной дороге общего пользования местного значения «Проезд </w:t>
      </w:r>
      <w:r w:rsidR="00AD588B" w:rsidRPr="00AD588B">
        <w:rPr>
          <w:rFonts w:ascii="Times New Roman" w:hAnsi="Times New Roman"/>
          <w:sz w:val="28"/>
          <w:szCs w:val="28"/>
        </w:rPr>
        <w:t>«</w:t>
      </w:r>
      <w:r w:rsidR="00D310B4">
        <w:rPr>
          <w:rFonts w:ascii="Times New Roman" w:hAnsi="Times New Roman"/>
          <w:sz w:val="28"/>
          <w:szCs w:val="28"/>
        </w:rPr>
        <w:t xml:space="preserve">улица </w:t>
      </w:r>
      <w:r w:rsidR="002D7A53">
        <w:rPr>
          <w:rFonts w:ascii="Times New Roman" w:hAnsi="Times New Roman"/>
          <w:sz w:val="28"/>
          <w:szCs w:val="28"/>
        </w:rPr>
        <w:t>Ленина</w:t>
      </w:r>
      <w:r w:rsidR="00AD588B" w:rsidRPr="00AD588B">
        <w:rPr>
          <w:rFonts w:ascii="Times New Roman" w:hAnsi="Times New Roman"/>
          <w:sz w:val="28"/>
          <w:szCs w:val="28"/>
        </w:rPr>
        <w:t>»</w:t>
      </w:r>
      <w:r w:rsidR="00AD588B">
        <w:rPr>
          <w:rFonts w:ascii="Times New Roman" w:hAnsi="Times New Roman"/>
          <w:sz w:val="28"/>
          <w:szCs w:val="28"/>
        </w:rPr>
        <w:t>, на участке от ПК</w:t>
      </w:r>
      <w:r w:rsidR="0077384C">
        <w:rPr>
          <w:rFonts w:ascii="Times New Roman" w:hAnsi="Times New Roman"/>
          <w:sz w:val="28"/>
          <w:szCs w:val="28"/>
        </w:rPr>
        <w:t>20</w:t>
      </w:r>
      <w:r w:rsidR="00AD588B">
        <w:rPr>
          <w:rFonts w:ascii="Times New Roman" w:hAnsi="Times New Roman"/>
          <w:sz w:val="28"/>
          <w:szCs w:val="28"/>
        </w:rPr>
        <w:t>+</w:t>
      </w:r>
      <w:r w:rsidR="0077384C">
        <w:rPr>
          <w:rFonts w:ascii="Times New Roman" w:hAnsi="Times New Roman"/>
          <w:sz w:val="28"/>
          <w:szCs w:val="28"/>
        </w:rPr>
        <w:t>8</w:t>
      </w:r>
      <w:r w:rsidR="00AD588B">
        <w:rPr>
          <w:rFonts w:ascii="Times New Roman" w:hAnsi="Times New Roman"/>
          <w:sz w:val="28"/>
          <w:szCs w:val="28"/>
        </w:rPr>
        <w:t>0 д</w:t>
      </w:r>
      <w:r w:rsidR="00D310B4">
        <w:rPr>
          <w:rFonts w:ascii="Times New Roman" w:hAnsi="Times New Roman"/>
          <w:sz w:val="28"/>
          <w:szCs w:val="28"/>
        </w:rPr>
        <w:t>о ПК</w:t>
      </w:r>
      <w:r w:rsidR="0077384C">
        <w:rPr>
          <w:rFonts w:ascii="Times New Roman" w:hAnsi="Times New Roman"/>
          <w:sz w:val="28"/>
          <w:szCs w:val="28"/>
        </w:rPr>
        <w:t>21</w:t>
      </w:r>
      <w:r w:rsidR="00D310B4">
        <w:rPr>
          <w:rFonts w:ascii="Times New Roman" w:hAnsi="Times New Roman"/>
          <w:sz w:val="28"/>
          <w:szCs w:val="28"/>
        </w:rPr>
        <w:t>+40, согласно приложению</w:t>
      </w:r>
      <w:r w:rsidR="00AD588B">
        <w:rPr>
          <w:rFonts w:ascii="Times New Roman" w:hAnsi="Times New Roman"/>
          <w:sz w:val="28"/>
          <w:szCs w:val="28"/>
        </w:rPr>
        <w:t>.</w:t>
      </w:r>
    </w:p>
    <w:p w:rsidR="007434B8" w:rsidRPr="006A142F" w:rsidRDefault="002D681E" w:rsidP="004D5B91">
      <w:pPr>
        <w:pStyle w:val="Con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6A142F">
        <w:rPr>
          <w:rFonts w:ascii="Times New Roman" w:hAnsi="Times New Roman"/>
          <w:b w:val="0"/>
          <w:sz w:val="28"/>
          <w:szCs w:val="28"/>
        </w:rPr>
        <w:t>2</w:t>
      </w:r>
      <w:r w:rsidR="00D86B28">
        <w:rPr>
          <w:rFonts w:ascii="Times New Roman" w:hAnsi="Times New Roman"/>
          <w:b w:val="0"/>
          <w:sz w:val="28"/>
          <w:szCs w:val="28"/>
        </w:rPr>
        <w:t>. </w:t>
      </w:r>
      <w:r w:rsidR="00AD588B" w:rsidRPr="00AD588B">
        <w:rPr>
          <w:rFonts w:ascii="Times New Roman" w:hAnsi="Times New Roman"/>
          <w:b w:val="0"/>
          <w:sz w:val="28"/>
          <w:szCs w:val="28"/>
        </w:rPr>
        <w:t>Отделу управления проектами и документационного, организационного обеспечения дея</w:t>
      </w:r>
      <w:r w:rsidR="00DF1EAF">
        <w:rPr>
          <w:rFonts w:ascii="Times New Roman" w:hAnsi="Times New Roman"/>
          <w:b w:val="0"/>
          <w:sz w:val="28"/>
          <w:szCs w:val="28"/>
        </w:rPr>
        <w:t xml:space="preserve">тельности </w:t>
      </w:r>
      <w:proofErr w:type="gramStart"/>
      <w:r w:rsidR="00DF1EAF">
        <w:rPr>
          <w:rFonts w:ascii="Times New Roman" w:hAnsi="Times New Roman"/>
          <w:b w:val="0"/>
          <w:sz w:val="28"/>
          <w:szCs w:val="28"/>
        </w:rPr>
        <w:t>Администрации</w:t>
      </w:r>
      <w:proofErr w:type="gramEnd"/>
      <w:r w:rsidR="00DF1EAF">
        <w:rPr>
          <w:rFonts w:ascii="Times New Roman" w:hAnsi="Times New Roman"/>
          <w:b w:val="0"/>
          <w:sz w:val="28"/>
          <w:szCs w:val="28"/>
        </w:rPr>
        <w:t xml:space="preserve"> ЗАТО г. </w:t>
      </w:r>
      <w:r w:rsidR="00AD588B" w:rsidRPr="00AD588B">
        <w:rPr>
          <w:rFonts w:ascii="Times New Roman" w:hAnsi="Times New Roman"/>
          <w:b w:val="0"/>
          <w:sz w:val="28"/>
          <w:szCs w:val="28"/>
        </w:rPr>
        <w:t>Железногорск (В.Г. Винокурова) довести настоящее постановление до сведения населения через сетевое издание «Город и горожане» в информационно-телекоммуникационной сети «Интернет».</w:t>
      </w:r>
    </w:p>
    <w:p w:rsidR="007434B8" w:rsidRPr="006A142F" w:rsidRDefault="002D681E" w:rsidP="004D5B91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6A142F">
        <w:rPr>
          <w:rFonts w:ascii="Times New Roman" w:hAnsi="Times New Roman"/>
          <w:sz w:val="28"/>
          <w:szCs w:val="28"/>
        </w:rPr>
        <w:t>3</w:t>
      </w:r>
      <w:r w:rsidR="007434B8" w:rsidRPr="006A142F">
        <w:rPr>
          <w:rFonts w:ascii="Times New Roman" w:hAnsi="Times New Roman"/>
          <w:sz w:val="28"/>
          <w:szCs w:val="28"/>
        </w:rPr>
        <w:t xml:space="preserve">. </w:t>
      </w:r>
      <w:r w:rsidR="00AD588B" w:rsidRPr="00AD588B">
        <w:rPr>
          <w:rFonts w:ascii="Times New Roman" w:hAnsi="Times New Roman"/>
          <w:sz w:val="28"/>
          <w:szCs w:val="28"/>
        </w:rPr>
        <w:t xml:space="preserve">Отделу общественных связей </w:t>
      </w:r>
      <w:proofErr w:type="gramStart"/>
      <w:r w:rsidR="00AD588B" w:rsidRPr="00AD588B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="00AD588B" w:rsidRPr="00AD588B">
        <w:rPr>
          <w:rFonts w:ascii="Times New Roman" w:hAnsi="Times New Roman"/>
          <w:sz w:val="28"/>
          <w:szCs w:val="28"/>
        </w:rPr>
        <w:t xml:space="preserve"> ЗАТО г. Железногорск (И.С. Архипова) разместить настоящее постановление на </w:t>
      </w:r>
      <w:r w:rsidR="000777A1">
        <w:rPr>
          <w:rFonts w:ascii="Times New Roman" w:hAnsi="Times New Roman"/>
          <w:sz w:val="28"/>
          <w:szCs w:val="28"/>
        </w:rPr>
        <w:t>официальном сайте Администрации ЗАТО г. Железногорск </w:t>
      </w:r>
      <w:r w:rsidR="00AD588B" w:rsidRPr="00AD588B">
        <w:rPr>
          <w:rFonts w:ascii="Times New Roman" w:hAnsi="Times New Roman"/>
          <w:sz w:val="28"/>
          <w:szCs w:val="28"/>
        </w:rPr>
        <w:t>в</w:t>
      </w:r>
      <w:r w:rsidR="000777A1">
        <w:rPr>
          <w:rFonts w:ascii="Times New Roman" w:hAnsi="Times New Roman"/>
          <w:sz w:val="28"/>
          <w:szCs w:val="28"/>
        </w:rPr>
        <w:t> </w:t>
      </w:r>
      <w:r w:rsidR="00AD588B" w:rsidRPr="00AD588B">
        <w:rPr>
          <w:rFonts w:ascii="Times New Roman" w:hAnsi="Times New Roman"/>
          <w:sz w:val="28"/>
          <w:szCs w:val="28"/>
        </w:rPr>
        <w:t>информационно-телекоммуникационной сети «Интернет».</w:t>
      </w:r>
    </w:p>
    <w:p w:rsidR="000777A1" w:rsidRDefault="000777A1" w:rsidP="004D5B91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34B8" w:rsidRPr="006A142F" w:rsidRDefault="00C82214" w:rsidP="001D5CC9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435AE">
        <w:rPr>
          <w:rFonts w:ascii="Times New Roman" w:hAnsi="Times New Roman" w:cs="Times New Roman"/>
          <w:sz w:val="28"/>
          <w:szCs w:val="28"/>
        </w:rPr>
        <w:t xml:space="preserve">. </w:t>
      </w:r>
      <w:r w:rsidR="00AD588B" w:rsidRPr="00AD588B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 его официального опубликования в сетевом издании «Город и горожане» в информационно-телекоммуникационной сети «Интернет» (http://www.gig26.ru).</w:t>
      </w:r>
    </w:p>
    <w:p w:rsidR="007434B8" w:rsidRPr="006A142F" w:rsidRDefault="007434B8" w:rsidP="001D5CC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976024" w:rsidRDefault="00976024" w:rsidP="001D5CC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4C14BF" w:rsidRDefault="004C14BF" w:rsidP="001D5CC9">
      <w:pPr>
        <w:jc w:val="both"/>
        <w:rPr>
          <w:rFonts w:ascii="Times New Roman" w:hAnsi="Times New Roman"/>
          <w:sz w:val="28"/>
          <w:szCs w:val="28"/>
        </w:rPr>
      </w:pPr>
      <w:proofErr w:type="gramStart"/>
      <w:r w:rsidRPr="004C14BF">
        <w:rPr>
          <w:rFonts w:ascii="Times New Roman" w:hAnsi="Times New Roman"/>
          <w:sz w:val="28"/>
          <w:szCs w:val="28"/>
        </w:rPr>
        <w:t>Глав</w:t>
      </w:r>
      <w:r w:rsidR="0077384C">
        <w:rPr>
          <w:rFonts w:ascii="Times New Roman" w:hAnsi="Times New Roman"/>
          <w:sz w:val="28"/>
          <w:szCs w:val="28"/>
        </w:rPr>
        <w:t>а</w:t>
      </w:r>
      <w:proofErr w:type="gramEnd"/>
      <w:r w:rsidRPr="004C14BF">
        <w:rPr>
          <w:rFonts w:ascii="Times New Roman" w:hAnsi="Times New Roman"/>
          <w:sz w:val="28"/>
          <w:szCs w:val="28"/>
        </w:rPr>
        <w:t xml:space="preserve"> ЗАТО г. Железногорск                                                              </w:t>
      </w:r>
      <w:r w:rsidR="0077384C">
        <w:rPr>
          <w:rFonts w:ascii="Times New Roman" w:hAnsi="Times New Roman"/>
          <w:sz w:val="28"/>
          <w:szCs w:val="28"/>
        </w:rPr>
        <w:t>Д</w:t>
      </w:r>
      <w:r w:rsidRPr="004C14BF">
        <w:rPr>
          <w:rFonts w:ascii="Times New Roman" w:hAnsi="Times New Roman"/>
          <w:sz w:val="28"/>
          <w:szCs w:val="28"/>
        </w:rPr>
        <w:t>.</w:t>
      </w:r>
      <w:r w:rsidR="0077384C">
        <w:rPr>
          <w:rFonts w:ascii="Times New Roman" w:hAnsi="Times New Roman"/>
          <w:sz w:val="28"/>
          <w:szCs w:val="28"/>
        </w:rPr>
        <w:t>М</w:t>
      </w:r>
      <w:r w:rsidRPr="004C14BF">
        <w:rPr>
          <w:rFonts w:ascii="Times New Roman" w:hAnsi="Times New Roman"/>
          <w:sz w:val="28"/>
          <w:szCs w:val="28"/>
        </w:rPr>
        <w:t xml:space="preserve">. </w:t>
      </w:r>
      <w:r w:rsidR="0077384C">
        <w:rPr>
          <w:rFonts w:ascii="Times New Roman" w:hAnsi="Times New Roman"/>
          <w:sz w:val="28"/>
          <w:szCs w:val="28"/>
        </w:rPr>
        <w:t>Чернят</w:t>
      </w:r>
      <w:r w:rsidR="00D310B4">
        <w:rPr>
          <w:rFonts w:ascii="Times New Roman" w:hAnsi="Times New Roman"/>
          <w:sz w:val="28"/>
          <w:szCs w:val="28"/>
        </w:rPr>
        <w:t>ин</w:t>
      </w:r>
    </w:p>
    <w:p w:rsidR="001D5CC9" w:rsidRPr="004C14BF" w:rsidRDefault="001D5CC9" w:rsidP="001D5CC9">
      <w:pPr>
        <w:jc w:val="both"/>
        <w:rPr>
          <w:rFonts w:ascii="Times New Roman" w:hAnsi="Times New Roman"/>
          <w:sz w:val="28"/>
          <w:szCs w:val="28"/>
        </w:rPr>
      </w:pPr>
    </w:p>
    <w:p w:rsidR="000F2B1D" w:rsidRDefault="004C14BF" w:rsidP="008E095A">
      <w:pPr>
        <w:ind w:left="5245"/>
        <w:jc w:val="both"/>
        <w:rPr>
          <w:rFonts w:ascii="Times New Roman" w:hAnsi="Times New Roman"/>
          <w:sz w:val="28"/>
          <w:szCs w:val="28"/>
        </w:rPr>
      </w:pPr>
      <w:r w:rsidRPr="004C14BF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</w:p>
    <w:sectPr w:rsidR="000F2B1D" w:rsidSect="009652C8">
      <w:headerReference w:type="even" r:id="rId9"/>
      <w:headerReference w:type="default" r:id="rId10"/>
      <w:pgSz w:w="11907" w:h="16840" w:code="9"/>
      <w:pgMar w:top="709" w:right="992" w:bottom="992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1FD2" w:rsidRDefault="00EB1FD2">
      <w:r>
        <w:separator/>
      </w:r>
    </w:p>
  </w:endnote>
  <w:endnote w:type="continuationSeparator" w:id="0">
    <w:p w:rsidR="00EB1FD2" w:rsidRDefault="00EB1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428">
    <w:charset w:val="CC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1FD2" w:rsidRDefault="00EB1FD2">
      <w:r>
        <w:separator/>
      </w:r>
    </w:p>
  </w:footnote>
  <w:footnote w:type="continuationSeparator" w:id="0">
    <w:p w:rsidR="00EB1FD2" w:rsidRDefault="00EB1F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6024" w:rsidRDefault="005923AC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97602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76024" w:rsidRDefault="00976024">
    <w:pPr>
      <w:pStyle w:val="a7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27579424"/>
      <w:docPartObj>
        <w:docPartGallery w:val="Page Numbers (Top of Page)"/>
        <w:docPartUnique/>
      </w:docPartObj>
    </w:sdtPr>
    <w:sdtEndPr/>
    <w:sdtContent>
      <w:p w:rsidR="001539E8" w:rsidRDefault="001539E8" w:rsidP="001539E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095A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1" w15:restartNumberingAfterBreak="0">
    <w:nsid w:val="347F357E"/>
    <w:multiLevelType w:val="multilevel"/>
    <w:tmpl w:val="A35EEE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2" w15:restartNumberingAfterBreak="0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73D16A5A"/>
    <w:multiLevelType w:val="hybridMultilevel"/>
    <w:tmpl w:val="DC124772"/>
    <w:lvl w:ilvl="0" w:tplc="E45883B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7D987624"/>
    <w:multiLevelType w:val="multilevel"/>
    <w:tmpl w:val="E89403B2"/>
    <w:lvl w:ilvl="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56" w:hanging="111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56" w:hanging="1116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56" w:hanging="1116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56" w:hanging="1116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CCF"/>
    <w:rsid w:val="0000006E"/>
    <w:rsid w:val="00031ADA"/>
    <w:rsid w:val="00037BA6"/>
    <w:rsid w:val="0004497F"/>
    <w:rsid w:val="0005688E"/>
    <w:rsid w:val="000769EF"/>
    <w:rsid w:val="000777A1"/>
    <w:rsid w:val="000902EF"/>
    <w:rsid w:val="000926EF"/>
    <w:rsid w:val="000A7A52"/>
    <w:rsid w:val="000B48D8"/>
    <w:rsid w:val="000D6E29"/>
    <w:rsid w:val="000E14A7"/>
    <w:rsid w:val="000F052B"/>
    <w:rsid w:val="000F20AF"/>
    <w:rsid w:val="000F2B1D"/>
    <w:rsid w:val="000F6437"/>
    <w:rsid w:val="001001BA"/>
    <w:rsid w:val="00106182"/>
    <w:rsid w:val="001237CE"/>
    <w:rsid w:val="00134625"/>
    <w:rsid w:val="001539E8"/>
    <w:rsid w:val="00156E0F"/>
    <w:rsid w:val="001933AB"/>
    <w:rsid w:val="001952C8"/>
    <w:rsid w:val="001A3303"/>
    <w:rsid w:val="001A36AE"/>
    <w:rsid w:val="001B019A"/>
    <w:rsid w:val="001B171D"/>
    <w:rsid w:val="001B1AAA"/>
    <w:rsid w:val="001D090C"/>
    <w:rsid w:val="001D5CC9"/>
    <w:rsid w:val="001E1ECA"/>
    <w:rsid w:val="001F2BC6"/>
    <w:rsid w:val="002124DE"/>
    <w:rsid w:val="0021344E"/>
    <w:rsid w:val="002157B7"/>
    <w:rsid w:val="0022496B"/>
    <w:rsid w:val="00226059"/>
    <w:rsid w:val="00242049"/>
    <w:rsid w:val="00245577"/>
    <w:rsid w:val="00246459"/>
    <w:rsid w:val="0026242E"/>
    <w:rsid w:val="00266F18"/>
    <w:rsid w:val="0027027D"/>
    <w:rsid w:val="00270D94"/>
    <w:rsid w:val="00284F68"/>
    <w:rsid w:val="002A5F4A"/>
    <w:rsid w:val="002A7509"/>
    <w:rsid w:val="002A7EB9"/>
    <w:rsid w:val="002B535B"/>
    <w:rsid w:val="002C6791"/>
    <w:rsid w:val="002D00FB"/>
    <w:rsid w:val="002D5DAC"/>
    <w:rsid w:val="002D681E"/>
    <w:rsid w:val="002D7A53"/>
    <w:rsid w:val="002F03D1"/>
    <w:rsid w:val="002F764C"/>
    <w:rsid w:val="0030638A"/>
    <w:rsid w:val="00306B20"/>
    <w:rsid w:val="003176CD"/>
    <w:rsid w:val="0031774D"/>
    <w:rsid w:val="00323380"/>
    <w:rsid w:val="00337022"/>
    <w:rsid w:val="003418AE"/>
    <w:rsid w:val="00342E00"/>
    <w:rsid w:val="003476F4"/>
    <w:rsid w:val="00355D62"/>
    <w:rsid w:val="003578BA"/>
    <w:rsid w:val="00395377"/>
    <w:rsid w:val="00396123"/>
    <w:rsid w:val="003A2559"/>
    <w:rsid w:val="003C07AF"/>
    <w:rsid w:val="003C1A69"/>
    <w:rsid w:val="003D7FB3"/>
    <w:rsid w:val="003D7FF9"/>
    <w:rsid w:val="003F2CC3"/>
    <w:rsid w:val="004018BB"/>
    <w:rsid w:val="00457E20"/>
    <w:rsid w:val="00475744"/>
    <w:rsid w:val="0048473E"/>
    <w:rsid w:val="004A1E89"/>
    <w:rsid w:val="004B11FE"/>
    <w:rsid w:val="004B2CEE"/>
    <w:rsid w:val="004C003D"/>
    <w:rsid w:val="004C14BF"/>
    <w:rsid w:val="004D1B6A"/>
    <w:rsid w:val="004D1D0A"/>
    <w:rsid w:val="004D5738"/>
    <w:rsid w:val="004D5B91"/>
    <w:rsid w:val="004D6B8A"/>
    <w:rsid w:val="004F2B35"/>
    <w:rsid w:val="004F6657"/>
    <w:rsid w:val="00507A32"/>
    <w:rsid w:val="00517C00"/>
    <w:rsid w:val="00526458"/>
    <w:rsid w:val="00535014"/>
    <w:rsid w:val="0054229B"/>
    <w:rsid w:val="005435AE"/>
    <w:rsid w:val="00544CF7"/>
    <w:rsid w:val="005475DA"/>
    <w:rsid w:val="00556034"/>
    <w:rsid w:val="0055792C"/>
    <w:rsid w:val="00557CBB"/>
    <w:rsid w:val="0056149D"/>
    <w:rsid w:val="0057047F"/>
    <w:rsid w:val="00581553"/>
    <w:rsid w:val="00586DE3"/>
    <w:rsid w:val="005923AC"/>
    <w:rsid w:val="00594C36"/>
    <w:rsid w:val="005B0D8B"/>
    <w:rsid w:val="005C56CC"/>
    <w:rsid w:val="005F65BE"/>
    <w:rsid w:val="005F6CB7"/>
    <w:rsid w:val="005F790E"/>
    <w:rsid w:val="00601B45"/>
    <w:rsid w:val="00601F93"/>
    <w:rsid w:val="006106EF"/>
    <w:rsid w:val="00610949"/>
    <w:rsid w:val="006215EC"/>
    <w:rsid w:val="00637B83"/>
    <w:rsid w:val="006455AF"/>
    <w:rsid w:val="00645EC3"/>
    <w:rsid w:val="006463F4"/>
    <w:rsid w:val="00663956"/>
    <w:rsid w:val="006704DF"/>
    <w:rsid w:val="00683E5A"/>
    <w:rsid w:val="00697FCD"/>
    <w:rsid w:val="006A0457"/>
    <w:rsid w:val="006A142F"/>
    <w:rsid w:val="006A5336"/>
    <w:rsid w:val="006B156C"/>
    <w:rsid w:val="006B4CFA"/>
    <w:rsid w:val="006C5FEF"/>
    <w:rsid w:val="006C712C"/>
    <w:rsid w:val="006E58BF"/>
    <w:rsid w:val="006F16BE"/>
    <w:rsid w:val="00704E67"/>
    <w:rsid w:val="007213A9"/>
    <w:rsid w:val="00725F4B"/>
    <w:rsid w:val="00737618"/>
    <w:rsid w:val="007434B8"/>
    <w:rsid w:val="007442A5"/>
    <w:rsid w:val="0076342C"/>
    <w:rsid w:val="007718C9"/>
    <w:rsid w:val="0077384C"/>
    <w:rsid w:val="007749E7"/>
    <w:rsid w:val="007770A9"/>
    <w:rsid w:val="0078071F"/>
    <w:rsid w:val="0078585C"/>
    <w:rsid w:val="00786C9B"/>
    <w:rsid w:val="00793301"/>
    <w:rsid w:val="00795015"/>
    <w:rsid w:val="007A280D"/>
    <w:rsid w:val="007A2814"/>
    <w:rsid w:val="007A496E"/>
    <w:rsid w:val="007B21BD"/>
    <w:rsid w:val="007B234B"/>
    <w:rsid w:val="007C167B"/>
    <w:rsid w:val="007D2B52"/>
    <w:rsid w:val="007D70CB"/>
    <w:rsid w:val="007E3C01"/>
    <w:rsid w:val="007E498E"/>
    <w:rsid w:val="007F7BAB"/>
    <w:rsid w:val="00812B20"/>
    <w:rsid w:val="008230AE"/>
    <w:rsid w:val="00825C3C"/>
    <w:rsid w:val="00836183"/>
    <w:rsid w:val="00864104"/>
    <w:rsid w:val="00866F1A"/>
    <w:rsid w:val="00873AB9"/>
    <w:rsid w:val="008A158F"/>
    <w:rsid w:val="008A2E58"/>
    <w:rsid w:val="008A4836"/>
    <w:rsid w:val="008B0CFC"/>
    <w:rsid w:val="008B1913"/>
    <w:rsid w:val="008B19D9"/>
    <w:rsid w:val="008D6A79"/>
    <w:rsid w:val="008E095A"/>
    <w:rsid w:val="008E4D7F"/>
    <w:rsid w:val="008F2AB4"/>
    <w:rsid w:val="00902C83"/>
    <w:rsid w:val="00903CCF"/>
    <w:rsid w:val="00914D30"/>
    <w:rsid w:val="00920EF4"/>
    <w:rsid w:val="00921642"/>
    <w:rsid w:val="0092222C"/>
    <w:rsid w:val="00930309"/>
    <w:rsid w:val="00932167"/>
    <w:rsid w:val="00946B2B"/>
    <w:rsid w:val="00953633"/>
    <w:rsid w:val="00956554"/>
    <w:rsid w:val="00960047"/>
    <w:rsid w:val="0096207E"/>
    <w:rsid w:val="00964B24"/>
    <w:rsid w:val="009652C8"/>
    <w:rsid w:val="00966291"/>
    <w:rsid w:val="00976024"/>
    <w:rsid w:val="00976DEA"/>
    <w:rsid w:val="009833F5"/>
    <w:rsid w:val="00984B8E"/>
    <w:rsid w:val="009854B1"/>
    <w:rsid w:val="00993382"/>
    <w:rsid w:val="00994BB5"/>
    <w:rsid w:val="009954CF"/>
    <w:rsid w:val="009A1665"/>
    <w:rsid w:val="009B4840"/>
    <w:rsid w:val="009C4470"/>
    <w:rsid w:val="009D61BC"/>
    <w:rsid w:val="009E3C88"/>
    <w:rsid w:val="009E5946"/>
    <w:rsid w:val="009F21C3"/>
    <w:rsid w:val="009F65BB"/>
    <w:rsid w:val="00A0330B"/>
    <w:rsid w:val="00A06ACC"/>
    <w:rsid w:val="00A235B8"/>
    <w:rsid w:val="00A251A7"/>
    <w:rsid w:val="00A322C5"/>
    <w:rsid w:val="00A44368"/>
    <w:rsid w:val="00A46C22"/>
    <w:rsid w:val="00A47400"/>
    <w:rsid w:val="00A5365D"/>
    <w:rsid w:val="00A55A87"/>
    <w:rsid w:val="00A8285F"/>
    <w:rsid w:val="00A82CCF"/>
    <w:rsid w:val="00AA3885"/>
    <w:rsid w:val="00AC2816"/>
    <w:rsid w:val="00AD414D"/>
    <w:rsid w:val="00AD588B"/>
    <w:rsid w:val="00AE6B13"/>
    <w:rsid w:val="00AF083F"/>
    <w:rsid w:val="00AF1965"/>
    <w:rsid w:val="00B00E43"/>
    <w:rsid w:val="00B22C48"/>
    <w:rsid w:val="00B2462B"/>
    <w:rsid w:val="00B30C1B"/>
    <w:rsid w:val="00B31360"/>
    <w:rsid w:val="00B522EC"/>
    <w:rsid w:val="00B548E9"/>
    <w:rsid w:val="00B57519"/>
    <w:rsid w:val="00B61B59"/>
    <w:rsid w:val="00B62147"/>
    <w:rsid w:val="00B63EA8"/>
    <w:rsid w:val="00B7521D"/>
    <w:rsid w:val="00B854EA"/>
    <w:rsid w:val="00BA0C4B"/>
    <w:rsid w:val="00BB4090"/>
    <w:rsid w:val="00BB52A4"/>
    <w:rsid w:val="00BC7501"/>
    <w:rsid w:val="00BD4442"/>
    <w:rsid w:val="00BF1CE6"/>
    <w:rsid w:val="00BF2B09"/>
    <w:rsid w:val="00BF4E87"/>
    <w:rsid w:val="00C13622"/>
    <w:rsid w:val="00C13FD5"/>
    <w:rsid w:val="00C42F9B"/>
    <w:rsid w:val="00C4332D"/>
    <w:rsid w:val="00C51118"/>
    <w:rsid w:val="00C53E2A"/>
    <w:rsid w:val="00C57F8F"/>
    <w:rsid w:val="00C60942"/>
    <w:rsid w:val="00C7775C"/>
    <w:rsid w:val="00C801F2"/>
    <w:rsid w:val="00C8195D"/>
    <w:rsid w:val="00C82214"/>
    <w:rsid w:val="00CB4A38"/>
    <w:rsid w:val="00CB7FB6"/>
    <w:rsid w:val="00CC2892"/>
    <w:rsid w:val="00CC66D7"/>
    <w:rsid w:val="00CD3342"/>
    <w:rsid w:val="00CE3DC9"/>
    <w:rsid w:val="00CF5CE9"/>
    <w:rsid w:val="00CF75BF"/>
    <w:rsid w:val="00D00FCE"/>
    <w:rsid w:val="00D206FB"/>
    <w:rsid w:val="00D275A1"/>
    <w:rsid w:val="00D310B4"/>
    <w:rsid w:val="00D32B26"/>
    <w:rsid w:val="00D378A9"/>
    <w:rsid w:val="00D47392"/>
    <w:rsid w:val="00D60C98"/>
    <w:rsid w:val="00D86B28"/>
    <w:rsid w:val="00D920A7"/>
    <w:rsid w:val="00DA3C90"/>
    <w:rsid w:val="00DA4027"/>
    <w:rsid w:val="00DC718D"/>
    <w:rsid w:val="00DC7A59"/>
    <w:rsid w:val="00DD24C6"/>
    <w:rsid w:val="00DD6078"/>
    <w:rsid w:val="00DE18F6"/>
    <w:rsid w:val="00DF1EAF"/>
    <w:rsid w:val="00E05ECD"/>
    <w:rsid w:val="00E17054"/>
    <w:rsid w:val="00E266D2"/>
    <w:rsid w:val="00E31918"/>
    <w:rsid w:val="00E4268F"/>
    <w:rsid w:val="00E54C35"/>
    <w:rsid w:val="00EA16AF"/>
    <w:rsid w:val="00EA4275"/>
    <w:rsid w:val="00EB1FD2"/>
    <w:rsid w:val="00EB5205"/>
    <w:rsid w:val="00EC4206"/>
    <w:rsid w:val="00ED5B8B"/>
    <w:rsid w:val="00ED6D94"/>
    <w:rsid w:val="00EE1426"/>
    <w:rsid w:val="00EF0309"/>
    <w:rsid w:val="00EF5635"/>
    <w:rsid w:val="00EF6D2A"/>
    <w:rsid w:val="00F100E0"/>
    <w:rsid w:val="00F13CA3"/>
    <w:rsid w:val="00F246C0"/>
    <w:rsid w:val="00F33037"/>
    <w:rsid w:val="00F440BF"/>
    <w:rsid w:val="00F53D36"/>
    <w:rsid w:val="00F65276"/>
    <w:rsid w:val="00F92530"/>
    <w:rsid w:val="00F96C4B"/>
    <w:rsid w:val="00FA2037"/>
    <w:rsid w:val="00FA6294"/>
    <w:rsid w:val="00FB4B5E"/>
    <w:rsid w:val="00FB72AE"/>
    <w:rsid w:val="00FD6B88"/>
    <w:rsid w:val="00FE0BF7"/>
    <w:rsid w:val="00FE2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F85BED"/>
  <w15:docId w15:val="{D4BA23F3-2E93-42D7-A748-B10B1EB24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algun Gothic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792C"/>
    <w:rPr>
      <w:rFonts w:ascii="Lucida Console" w:hAnsi="Lucida Console"/>
      <w:sz w:val="16"/>
    </w:rPr>
  </w:style>
  <w:style w:type="paragraph" w:styleId="1">
    <w:name w:val="heading 1"/>
    <w:basedOn w:val="a"/>
    <w:next w:val="a"/>
    <w:qFormat/>
    <w:rsid w:val="0055792C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55792C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55792C"/>
    <w:pPr>
      <w:keepNext/>
      <w:jc w:val="both"/>
      <w:outlineLvl w:val="2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явление"/>
    <w:basedOn w:val="a"/>
    <w:next w:val="a4"/>
    <w:rsid w:val="0055792C"/>
  </w:style>
  <w:style w:type="paragraph" w:styleId="a4">
    <w:name w:val="envelope address"/>
    <w:basedOn w:val="a"/>
    <w:rsid w:val="0055792C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55792C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6">
    <w:name w:val="Заголовок центр"/>
    <w:basedOn w:val="a"/>
    <w:next w:val="a"/>
    <w:rsid w:val="0055792C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7">
    <w:name w:val="header"/>
    <w:basedOn w:val="a"/>
    <w:link w:val="a8"/>
    <w:uiPriority w:val="99"/>
    <w:rsid w:val="0055792C"/>
    <w:pPr>
      <w:tabs>
        <w:tab w:val="center" w:pos="4536"/>
        <w:tab w:val="right" w:pos="9072"/>
      </w:tabs>
    </w:pPr>
  </w:style>
  <w:style w:type="character" w:styleId="a9">
    <w:name w:val="page number"/>
    <w:basedOn w:val="a0"/>
    <w:rsid w:val="0055792C"/>
  </w:style>
  <w:style w:type="paragraph" w:styleId="aa">
    <w:name w:val="Body Text"/>
    <w:basedOn w:val="a"/>
    <w:rsid w:val="0055792C"/>
    <w:rPr>
      <w:rFonts w:ascii="Times New Roman" w:hAnsi="Times New Roman"/>
      <w:sz w:val="28"/>
    </w:rPr>
  </w:style>
  <w:style w:type="paragraph" w:styleId="20">
    <w:name w:val="Body Text 2"/>
    <w:basedOn w:val="a"/>
    <w:rsid w:val="0055792C"/>
    <w:pPr>
      <w:jc w:val="both"/>
    </w:pPr>
    <w:rPr>
      <w:rFonts w:ascii="Times New Roman" w:hAnsi="Times New Roman"/>
      <w:sz w:val="28"/>
    </w:rPr>
  </w:style>
  <w:style w:type="paragraph" w:styleId="ab">
    <w:name w:val="footer"/>
    <w:basedOn w:val="a"/>
    <w:link w:val="ac"/>
    <w:uiPriority w:val="99"/>
    <w:rsid w:val="0055792C"/>
    <w:pPr>
      <w:tabs>
        <w:tab w:val="center" w:pos="4153"/>
        <w:tab w:val="right" w:pos="8306"/>
      </w:tabs>
    </w:pPr>
  </w:style>
  <w:style w:type="paragraph" w:styleId="ad">
    <w:name w:val="Body Text Indent"/>
    <w:basedOn w:val="a"/>
    <w:rsid w:val="0055792C"/>
    <w:pPr>
      <w:ind w:firstLine="720"/>
      <w:jc w:val="both"/>
    </w:pPr>
    <w:rPr>
      <w:rFonts w:ascii="Times New Roman" w:hAnsi="Times New Roman"/>
      <w:sz w:val="28"/>
    </w:rPr>
  </w:style>
  <w:style w:type="paragraph" w:styleId="30">
    <w:name w:val="Body Text 3"/>
    <w:basedOn w:val="a"/>
    <w:rsid w:val="0055792C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paragraph" w:styleId="ae">
    <w:name w:val="Balloon Text"/>
    <w:basedOn w:val="a"/>
    <w:semiHidden/>
    <w:rsid w:val="00556034"/>
    <w:rPr>
      <w:rFonts w:ascii="Tahoma" w:hAnsi="Tahoma" w:cs="Tahoma"/>
      <w:szCs w:val="16"/>
    </w:rPr>
  </w:style>
  <w:style w:type="paragraph" w:customStyle="1" w:styleId="ConsTitle">
    <w:name w:val="ConsTitle"/>
    <w:rsid w:val="00B63EA8"/>
    <w:pPr>
      <w:widowControl w:val="0"/>
    </w:pPr>
    <w:rPr>
      <w:rFonts w:ascii="Arial" w:hAnsi="Arial"/>
      <w:b/>
      <w:sz w:val="16"/>
    </w:rPr>
  </w:style>
  <w:style w:type="paragraph" w:styleId="af">
    <w:name w:val="List Paragraph"/>
    <w:basedOn w:val="a"/>
    <w:link w:val="af0"/>
    <w:uiPriority w:val="99"/>
    <w:qFormat/>
    <w:rsid w:val="00B522E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Нижний колонтитул Знак"/>
    <w:basedOn w:val="a0"/>
    <w:link w:val="ab"/>
    <w:uiPriority w:val="99"/>
    <w:rsid w:val="00B522EC"/>
    <w:rPr>
      <w:rFonts w:ascii="Lucida Console" w:hAnsi="Lucida Console"/>
      <w:sz w:val="16"/>
    </w:rPr>
  </w:style>
  <w:style w:type="character" w:customStyle="1" w:styleId="af0">
    <w:name w:val="Абзац списка Знак"/>
    <w:link w:val="af"/>
    <w:uiPriority w:val="99"/>
    <w:locked/>
    <w:rsid w:val="00B522EC"/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7434B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8">
    <w:name w:val="Верхний колонтитул Знак"/>
    <w:basedOn w:val="a0"/>
    <w:link w:val="a7"/>
    <w:uiPriority w:val="99"/>
    <w:rsid w:val="009833F5"/>
    <w:rPr>
      <w:rFonts w:ascii="Lucida Console" w:hAnsi="Lucida Console"/>
      <w:sz w:val="16"/>
    </w:rPr>
  </w:style>
  <w:style w:type="paragraph" w:customStyle="1" w:styleId="ConsPlusTitle">
    <w:name w:val="ConsPlusTitle"/>
    <w:uiPriority w:val="99"/>
    <w:rsid w:val="002F764C"/>
    <w:pPr>
      <w:widowControl w:val="0"/>
      <w:suppressAutoHyphens/>
      <w:spacing w:line="100" w:lineRule="atLeast"/>
    </w:pPr>
    <w:rPr>
      <w:rFonts w:ascii="Calibri" w:eastAsia="SimSun" w:hAnsi="Calibri" w:cs="font428"/>
      <w:b/>
      <w:bCs/>
      <w:kern w:val="1"/>
      <w:sz w:val="22"/>
      <w:szCs w:val="22"/>
      <w:lang w:eastAsia="ar-SA"/>
    </w:rPr>
  </w:style>
  <w:style w:type="paragraph" w:customStyle="1" w:styleId="ConsPlusCell">
    <w:name w:val="ConsPlusCell"/>
    <w:uiPriority w:val="99"/>
    <w:rsid w:val="00A06ACC"/>
    <w:pPr>
      <w:widowControl w:val="0"/>
      <w:suppressAutoHyphens/>
      <w:spacing w:line="100" w:lineRule="atLeast"/>
    </w:pPr>
    <w:rPr>
      <w:rFonts w:ascii="Calibri" w:eastAsia="SimSun" w:hAnsi="Calibri" w:cs="font428"/>
      <w:kern w:val="1"/>
      <w:sz w:val="22"/>
      <w:szCs w:val="22"/>
      <w:lang w:eastAsia="ar-SA"/>
    </w:rPr>
  </w:style>
  <w:style w:type="table" w:styleId="af1">
    <w:name w:val="Table Grid"/>
    <w:basedOn w:val="a1"/>
    <w:rsid w:val="00A251A7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nformat">
    <w:name w:val="ConsPlusNonformat"/>
    <w:uiPriority w:val="99"/>
    <w:rsid w:val="00A251A7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2">
    <w:name w:val="No Spacing"/>
    <w:uiPriority w:val="1"/>
    <w:qFormat/>
    <w:rsid w:val="00A251A7"/>
    <w:rPr>
      <w:rFonts w:ascii="Lucida Console" w:hAnsi="Lucida Console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3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DEC592-329B-4D5B-A9F3-95B486A48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Масалов Ю.С.</dc:creator>
  <cp:lastModifiedBy>User</cp:lastModifiedBy>
  <cp:revision>12</cp:revision>
  <cp:lastPrinted>2025-11-28T07:11:00Z</cp:lastPrinted>
  <dcterms:created xsi:type="dcterms:W3CDTF">2025-04-09T02:18:00Z</dcterms:created>
  <dcterms:modified xsi:type="dcterms:W3CDTF">2025-12-15T01:51:00Z</dcterms:modified>
</cp:coreProperties>
</file>